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9CD" w:rsidRDefault="004529CD" w:rsidP="004529CD">
      <w:pPr>
        <w:jc w:val="center"/>
        <w:rPr>
          <w:rFonts w:ascii="Palatino Linotype" w:hAnsi="Palatino Linotype" w:cs="Calibri"/>
          <w:b/>
          <w:sz w:val="24"/>
          <w:szCs w:val="24"/>
          <w:u w:val="single"/>
        </w:rPr>
      </w:pPr>
      <w:bookmarkStart w:id="0" w:name="_Hlk497919760"/>
      <w:r>
        <w:rPr>
          <w:rFonts w:ascii="Palatino Linotype" w:hAnsi="Palatino Linotype" w:cs="Calibri"/>
          <w:b/>
          <w:sz w:val="24"/>
          <w:szCs w:val="24"/>
          <w:u w:val="single"/>
        </w:rPr>
        <w:t>CLIMATE CHANGE AND SUSTAINABILITY</w:t>
      </w:r>
    </w:p>
    <w:bookmarkEnd w:id="0"/>
    <w:p w:rsidR="004529CD" w:rsidRDefault="004529CD" w:rsidP="00967E24">
      <w:pPr>
        <w:jc w:val="both"/>
        <w:rPr>
          <w:rFonts w:ascii="Palatino Linotype" w:hAnsi="Palatino Linotype" w:cs="Calibri"/>
          <w:b/>
          <w:sz w:val="24"/>
          <w:szCs w:val="24"/>
          <w:u w:val="single"/>
        </w:rPr>
      </w:pPr>
    </w:p>
    <w:p w:rsidR="00D66734" w:rsidRPr="004529CD" w:rsidRDefault="004529CD" w:rsidP="00967E24">
      <w:pPr>
        <w:jc w:val="both"/>
        <w:rPr>
          <w:rFonts w:ascii="Palatino Linotype" w:hAnsi="Palatino Linotype" w:cs="Calibri"/>
          <w:b/>
          <w:sz w:val="24"/>
          <w:szCs w:val="24"/>
          <w:u w:val="single"/>
        </w:rPr>
      </w:pPr>
      <w:r w:rsidRPr="004529CD">
        <w:rPr>
          <w:rFonts w:ascii="Palatino Linotype" w:hAnsi="Palatino Linotype" w:cs="Calibri"/>
          <w:b/>
          <w:sz w:val="24"/>
          <w:szCs w:val="24"/>
          <w:u w:val="single"/>
        </w:rPr>
        <w:t>DATA:</w:t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701"/>
        <w:gridCol w:w="3040"/>
        <w:gridCol w:w="3100"/>
        <w:gridCol w:w="658"/>
        <w:gridCol w:w="1040"/>
        <w:gridCol w:w="1680"/>
      </w:tblGrid>
      <w:tr w:rsidR="00D66734" w:rsidRPr="00D66734" w:rsidTr="00D6673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66734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  <w:proofErr w:type="spellEnd"/>
            <w:r w:rsidRPr="00D66734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734">
              <w:rPr>
                <w:rFonts w:ascii="Calibri" w:eastAsia="Times New Roman" w:hAnsi="Calibri" w:cs="Calibri"/>
                <w:b/>
                <w:bCs/>
                <w:color w:val="000000"/>
              </w:rPr>
              <w:t>Sustainable Development / Environment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734">
              <w:rPr>
                <w:rFonts w:ascii="Calibri" w:eastAsia="Times New Roman" w:hAnsi="Calibri" w:cs="Calibri"/>
                <w:b/>
                <w:bCs/>
                <w:color w:val="000000"/>
              </w:rPr>
              <w:t>Unit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b/>
                <w:bCs/>
                <w:color w:val="000000"/>
              </w:rPr>
              <w:t>2016-17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b/>
                <w:bCs/>
                <w:color w:val="000000"/>
              </w:rPr>
              <w:t>2029_target</w:t>
            </w:r>
          </w:p>
        </w:tc>
      </w:tr>
      <w:tr w:rsidR="00D66734" w:rsidRPr="00D66734" w:rsidTr="00D6673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73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Calibri"/>
                <w:color w:val="000000"/>
              </w:rPr>
              <w:t>Green Cover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D66734" w:rsidRPr="00D66734" w:rsidTr="00D6673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color w:val="000000"/>
              </w:rPr>
              <w:t>Share of Renewable Energy in Total Energy Capacity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D66734" w:rsidRPr="00D66734" w:rsidTr="00D66734">
        <w:trPr>
          <w:trHeight w:val="6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73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Calibri"/>
                <w:color w:val="000000"/>
              </w:rPr>
              <w:t xml:space="preserve"> Air Pollution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color w:val="000000"/>
              </w:rPr>
              <w:t>ULBs that have pollution under Permissible levels_PM10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D66734" w:rsidRPr="00D66734" w:rsidTr="00D66734">
        <w:trPr>
          <w:trHeight w:val="6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color w:val="000000"/>
              </w:rPr>
              <w:t>ULBs that have pollution under Permissible levels_SO</w:t>
            </w:r>
            <w:r w:rsidRPr="00D66734">
              <w:rPr>
                <w:rFonts w:ascii="Calibri" w:eastAsia="Times New Roman" w:hAnsi="Calibri" w:cs="Times New Roman"/>
                <w:color w:val="000000"/>
                <w:vertAlign w:val="subscript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D66734" w:rsidRPr="00D66734" w:rsidTr="00D66734">
        <w:trPr>
          <w:trHeight w:val="6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34" w:rsidRPr="00D66734" w:rsidRDefault="00D66734" w:rsidP="00D66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color w:val="000000"/>
              </w:rPr>
              <w:t>ULBs that have pollution under Permissible Levels - NO</w:t>
            </w:r>
            <w:r w:rsidRPr="00D66734">
              <w:rPr>
                <w:rFonts w:ascii="Calibri" w:eastAsia="Times New Roman" w:hAnsi="Calibri" w:cs="Times New Roman"/>
                <w:color w:val="000000"/>
                <w:vertAlign w:val="subscript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34" w:rsidRPr="00D66734" w:rsidRDefault="00D66734" w:rsidP="00D66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73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6E2C54" w:rsidRDefault="006E2C54" w:rsidP="00E143C3">
      <w:pPr>
        <w:jc w:val="both"/>
      </w:pPr>
      <w:bookmarkStart w:id="1" w:name="_GoBack"/>
      <w:bookmarkEnd w:id="1"/>
    </w:p>
    <w:sectPr w:rsidR="006E2C54" w:rsidSect="00FF60CA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90826"/>
    <w:multiLevelType w:val="hybridMultilevel"/>
    <w:tmpl w:val="A7B08304"/>
    <w:lvl w:ilvl="0" w:tplc="3B9894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7697"/>
    <w:multiLevelType w:val="hybridMultilevel"/>
    <w:tmpl w:val="B47EFCB0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8426D70"/>
    <w:multiLevelType w:val="hybridMultilevel"/>
    <w:tmpl w:val="851290C2"/>
    <w:lvl w:ilvl="0" w:tplc="04090003">
      <w:start w:val="1"/>
      <w:numFmt w:val="bullet"/>
      <w:lvlText w:val="o"/>
      <w:lvlJc w:val="left"/>
      <w:pPr>
        <w:ind w:left="81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CC728E9"/>
    <w:multiLevelType w:val="hybridMultilevel"/>
    <w:tmpl w:val="3468F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618C0"/>
    <w:multiLevelType w:val="hybridMultilevel"/>
    <w:tmpl w:val="5D10C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AA"/>
    <w:rsid w:val="0000220D"/>
    <w:rsid w:val="000377D6"/>
    <w:rsid w:val="000A1161"/>
    <w:rsid w:val="000C4A62"/>
    <w:rsid w:val="0025794A"/>
    <w:rsid w:val="002F208A"/>
    <w:rsid w:val="00373EFB"/>
    <w:rsid w:val="003E2EB8"/>
    <w:rsid w:val="004529CD"/>
    <w:rsid w:val="00602958"/>
    <w:rsid w:val="006603B0"/>
    <w:rsid w:val="006E23F7"/>
    <w:rsid w:val="006E2C54"/>
    <w:rsid w:val="007C215D"/>
    <w:rsid w:val="007F50F9"/>
    <w:rsid w:val="008B645C"/>
    <w:rsid w:val="00910E1C"/>
    <w:rsid w:val="009627F9"/>
    <w:rsid w:val="00967E24"/>
    <w:rsid w:val="00A32B89"/>
    <w:rsid w:val="00AF44A7"/>
    <w:rsid w:val="00B55376"/>
    <w:rsid w:val="00BB6FF9"/>
    <w:rsid w:val="00D66734"/>
    <w:rsid w:val="00DF18AD"/>
    <w:rsid w:val="00E143C3"/>
    <w:rsid w:val="00E81617"/>
    <w:rsid w:val="00F33FAA"/>
    <w:rsid w:val="00F43227"/>
    <w:rsid w:val="00F76200"/>
    <w:rsid w:val="00FD502D"/>
    <w:rsid w:val="00FF60CA"/>
    <w:rsid w:val="00FF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534C"/>
  <w15:docId w15:val="{94758F36-B434-42FA-9C6A-FED1DEBF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FA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67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66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FAA"/>
    <w:pPr>
      <w:ind w:left="720"/>
      <w:contextualSpacing/>
    </w:pPr>
  </w:style>
  <w:style w:type="table" w:styleId="TableGrid">
    <w:name w:val="Table Grid"/>
    <w:basedOn w:val="TableNormal"/>
    <w:uiPriority w:val="39"/>
    <w:rsid w:val="00002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67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667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73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673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F1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vision2029</dc:creator>
  <cp:lastModifiedBy>apsdps2 ap</cp:lastModifiedBy>
  <cp:revision>2</cp:revision>
  <cp:lastPrinted>2017-02-22T08:33:00Z</cp:lastPrinted>
  <dcterms:created xsi:type="dcterms:W3CDTF">2017-11-08T10:25:00Z</dcterms:created>
  <dcterms:modified xsi:type="dcterms:W3CDTF">2017-11-08T10:25:00Z</dcterms:modified>
</cp:coreProperties>
</file>